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96"/>
          <w:szCs w:val="90"/>
        </w:rPr>
      </w:pPr>
      <w:r w:rsidRPr="00D939AD">
        <w:rPr>
          <w:rFonts w:ascii="KG Be Still And Know" w:hAnsi="KG Be Still And Know" w:cs="KG Be Still And Know"/>
          <w:color w:val="000000"/>
          <w:sz w:val="96"/>
          <w:szCs w:val="90"/>
        </w:rPr>
        <w:t>We can rewrite any radical expression with rational exponents!</w:t>
      </w: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color w:val="FF80C0"/>
          <w:sz w:val="96"/>
          <w:szCs w:val="90"/>
        </w:rPr>
      </w:pPr>
      <w:r w:rsidRPr="00D939AD">
        <w:rPr>
          <w:rFonts w:ascii="KG Be Still And Know" w:hAnsi="KG Be Still And Know" w:cs="KG Be Still And Know"/>
          <w:b/>
          <w:bCs/>
          <w:color w:val="FF80C0"/>
          <w:sz w:val="96"/>
          <w:szCs w:val="90"/>
        </w:rPr>
        <w:t>What are rational exponents?</w:t>
      </w: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96"/>
          <w:szCs w:val="90"/>
        </w:rPr>
      </w:pPr>
      <w:r w:rsidRPr="00D939AD">
        <w:rPr>
          <w:rFonts w:ascii="KG Be Still And Know" w:hAnsi="KG Be Still And Know" w:cs="KG Be Still And Know"/>
          <w:color w:val="000000"/>
          <w:sz w:val="96"/>
          <w:szCs w:val="90"/>
        </w:rPr>
        <w:t xml:space="preserve">*Exponents that are </w:t>
      </w:r>
      <w:r w:rsidR="00D939AD" w:rsidRPr="00D939AD">
        <w:rPr>
          <w:rFonts w:ascii="KG Be Still And Know" w:hAnsi="KG Be Still And Know" w:cs="KG Be Still And Know"/>
          <w:color w:val="0080FF"/>
          <w:sz w:val="96"/>
          <w:szCs w:val="90"/>
        </w:rPr>
        <w:t>______________________</w:t>
      </w:r>
      <w:r w:rsidRPr="00D939AD">
        <w:rPr>
          <w:rFonts w:ascii="KG Be Still And Know" w:hAnsi="KG Be Still And Know" w:cs="KG Be Still And Know"/>
          <w:color w:val="000000"/>
          <w:sz w:val="96"/>
          <w:szCs w:val="90"/>
        </w:rPr>
        <w:t>.</w:t>
      </w:r>
    </w:p>
    <w:p w:rsidR="00BC2BB7" w:rsidRPr="00D939AD" w:rsidRDefault="00BC2BB7" w:rsidP="00C5780C">
      <w:pPr>
        <w:rPr>
          <w:rFonts w:ascii="KG Be Still And Know" w:hAnsi="KG Be Still And Know"/>
          <w:sz w:val="24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96"/>
          <w:szCs w:val="72"/>
        </w:rPr>
      </w:pPr>
      <w:r w:rsidRPr="00D939AD">
        <w:rPr>
          <w:rFonts w:ascii="KG Be Still And Know" w:hAnsi="KG Be Still And Know" w:cs="KG Be Still And Know"/>
          <w:color w:val="000000"/>
          <w:sz w:val="96"/>
          <w:szCs w:val="72"/>
        </w:rPr>
        <w:t xml:space="preserve">The </w:t>
      </w:r>
      <w:r w:rsidRPr="00D939AD">
        <w:rPr>
          <w:rFonts w:ascii="KG Be Still And Know" w:hAnsi="KG Be Still And Know" w:cs="KG Be Still And Know"/>
          <w:sz w:val="96"/>
          <w:szCs w:val="72"/>
        </w:rPr>
        <w:t xml:space="preserve">rule for rewriting radical expressions </w:t>
      </w:r>
      <w:r w:rsidRPr="00D939AD">
        <w:rPr>
          <w:rFonts w:ascii="KG Be Still And Know" w:hAnsi="KG Be Still And Know" w:cs="KG Be Still And Know"/>
          <w:color w:val="000000"/>
          <w:sz w:val="96"/>
          <w:szCs w:val="72"/>
        </w:rPr>
        <w:t xml:space="preserve">with </w:t>
      </w:r>
      <w:r w:rsidRPr="00D939AD">
        <w:rPr>
          <w:rFonts w:ascii="KG Be Still And Know" w:hAnsi="KG Be Still And Know" w:cs="KG Be Still And Know"/>
          <w:color w:val="000000"/>
          <w:sz w:val="96"/>
          <w:szCs w:val="72"/>
        </w:rPr>
        <w:lastRenderedPageBreak/>
        <w:t xml:space="preserve">rational exponents is as </w:t>
      </w:r>
      <w:r w:rsidR="00D939AD" w:rsidRPr="00D939AD">
        <w:rPr>
          <w:rFonts w:ascii="KG Be Still And Know" w:hAnsi="KG Be Still And Know" w:cs="KG Be Still And Know"/>
          <w:noProof/>
          <w:color w:val="0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1752600</wp:posOffset>
                </wp:positionV>
                <wp:extent cx="1905000" cy="9906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F0735" id="Rectangle 14" o:spid="_x0000_s1026" style="position:absolute;margin-left:194pt;margin-top:138pt;width:15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" filled="f" strokecolor="black [3213]" strokeweight="3pt"/>
            </w:pict>
          </mc:Fallback>
        </mc:AlternateContent>
      </w:r>
      <w:r w:rsidRPr="00D939AD">
        <w:rPr>
          <w:rFonts w:ascii="KG Be Still And Know" w:hAnsi="KG Be Still And Know" w:cs="KG Be Still And Know"/>
          <w:color w:val="000000"/>
          <w:sz w:val="96"/>
          <w:szCs w:val="72"/>
        </w:rPr>
        <w:t>follows...</w:t>
      </w: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96"/>
          <w:szCs w:val="72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System"/>
          <w:b/>
          <w:bCs/>
          <w:sz w:val="21"/>
          <w:szCs w:val="19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0" w:line="240" w:lineRule="auto"/>
        <w:rPr>
          <w:rFonts w:ascii="KG Be Still And Know" w:hAnsi="KG Be Still And Know" w:cs="System"/>
          <w:b/>
          <w:bCs/>
          <w:sz w:val="21"/>
          <w:szCs w:val="19"/>
        </w:rPr>
      </w:pPr>
    </w:p>
    <w:p w:rsidR="00C5780C" w:rsidRPr="00D939AD" w:rsidRDefault="00D939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7B7BC0"/>
          <w:sz w:val="96"/>
          <w:szCs w:val="72"/>
        </w:rPr>
      </w:pPr>
      <w:r w:rsidRPr="00D939AD">
        <w:rPr>
          <w:rFonts w:ascii="KG Be Still And Know" w:hAnsi="KG Be Still And Know" w:cs="KG Be Still And Know"/>
          <w:noProof/>
          <w:color w:val="0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7A8D0" wp14:editId="0073EBFD">
                <wp:simplePos x="0" y="0"/>
                <wp:positionH relativeFrom="margin">
                  <wp:align>center</wp:align>
                </wp:positionH>
                <wp:positionV relativeFrom="paragraph">
                  <wp:posOffset>1744980</wp:posOffset>
                </wp:positionV>
                <wp:extent cx="1905000" cy="99060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D45E" id="Rectangle 15" o:spid="_x0000_s1026" style="position:absolute;margin-left:0;margin-top:137.4pt;width:150pt;height:7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="00C5780C" w:rsidRPr="00D939AD">
        <w:rPr>
          <w:rFonts w:ascii="KG Be Still And Know" w:hAnsi="KG Be Still And Know" w:cs="KG Be Still And Know"/>
          <w:color w:val="7B7BC0"/>
          <w:sz w:val="96"/>
          <w:szCs w:val="72"/>
        </w:rPr>
        <w:t>You may also see this written as...</w:t>
      </w: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7B7BC0"/>
          <w:sz w:val="96"/>
          <w:szCs w:val="72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FF8080"/>
          <w:sz w:val="96"/>
          <w:szCs w:val="72"/>
        </w:rPr>
      </w:pPr>
      <w:r w:rsidRPr="00D939AD">
        <w:rPr>
          <w:rFonts w:ascii="KG Be Still And Know" w:hAnsi="KG Be Still And Know" w:cs="KG Be Still And Know"/>
          <w:color w:val="FF8080"/>
          <w:sz w:val="96"/>
          <w:szCs w:val="72"/>
        </w:rPr>
        <w:t>Special Cases:</w:t>
      </w:r>
    </w:p>
    <w:p w:rsidR="00C5780C" w:rsidRPr="00D939AD" w:rsidRDefault="00D939AD" w:rsidP="00C5780C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7B7BC0"/>
          <w:sz w:val="96"/>
          <w:szCs w:val="72"/>
        </w:rPr>
      </w:pPr>
      <w:r w:rsidRPr="00D939AD">
        <w:rPr>
          <w:rFonts w:ascii="KG Be Still And Know" w:hAnsi="KG Be Still And Know" w:cs="KG Be Still And Know"/>
          <w:noProof/>
          <w:color w:val="0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7A8D0" wp14:editId="0073EBFD">
                <wp:simplePos x="0" y="0"/>
                <wp:positionH relativeFrom="margin">
                  <wp:posOffset>38100</wp:posOffset>
                </wp:positionH>
                <wp:positionV relativeFrom="paragraph">
                  <wp:posOffset>28575</wp:posOffset>
                </wp:positionV>
                <wp:extent cx="3187700" cy="1879600"/>
                <wp:effectExtent l="19050" t="1905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87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AAFF" id="Rectangle 16" o:spid="_x0000_s1026" style="position:absolute;margin-left:3pt;margin-top:2.25pt;width:251pt;height:1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Pr="00D939AD">
        <w:rPr>
          <w:rFonts w:ascii="KG Be Still And Know" w:hAnsi="KG Be Still And Know" w:cs="KG Be Still And Know"/>
          <w:noProof/>
          <w:color w:val="0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7A8D0" wp14:editId="0073EBFD">
                <wp:simplePos x="0" y="0"/>
                <wp:positionH relativeFrom="column">
                  <wp:posOffset>3644900</wp:posOffset>
                </wp:positionH>
                <wp:positionV relativeFrom="paragraph">
                  <wp:posOffset>41275</wp:posOffset>
                </wp:positionV>
                <wp:extent cx="2794000" cy="1866900"/>
                <wp:effectExtent l="19050" t="1905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3D3AA" id="Rectangle 17" o:spid="_x0000_s1026" style="position:absolute;margin-left:287pt;margin-top:3.25pt;width:220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" filled="f" strokecolor="black [3213]" strokeweight="3pt"/>
            </w:pict>
          </mc:Fallback>
        </mc:AlternateContent>
      </w:r>
    </w:p>
    <w:p w:rsidR="00C5780C" w:rsidRPr="00D939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color w:val="388E8E"/>
          <w:sz w:val="90"/>
          <w:szCs w:val="90"/>
        </w:rPr>
      </w:pPr>
    </w:p>
    <w:p w:rsidR="00D939AD" w:rsidRDefault="00D939AD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2"/>
          <w:szCs w:val="90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2"/>
          <w:szCs w:val="90"/>
        </w:rPr>
      </w:pPr>
      <w:r w:rsidRPr="00D939AD">
        <w:rPr>
          <w:rFonts w:ascii="KG Be Still And Know" w:hAnsi="KG Be Still And Know" w:cs="RowdySpunky"/>
          <w:b/>
          <w:bCs/>
          <w:sz w:val="52"/>
          <w:szCs w:val="90"/>
        </w:rPr>
        <w:lastRenderedPageBreak/>
        <w:t>Example: Rewrite using rational exponents.</w:t>
      </w:r>
    </w:p>
    <w:tbl>
      <w:tblPr>
        <w:tblStyle w:val="TableGrid"/>
        <w:tblW w:w="11027" w:type="dxa"/>
        <w:tblLook w:val="04A0" w:firstRow="1" w:lastRow="0" w:firstColumn="1" w:lastColumn="0" w:noHBand="0" w:noVBand="1"/>
      </w:tblPr>
      <w:tblGrid>
        <w:gridCol w:w="5513"/>
        <w:gridCol w:w="5514"/>
      </w:tblGrid>
      <w:tr w:rsidR="006D5552" w:rsidRPr="00D939AD" w:rsidTr="00D939AD">
        <w:trPr>
          <w:trHeight w:val="3932"/>
        </w:trPr>
        <w:tc>
          <w:tcPr>
            <w:tcW w:w="5513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  <w:t xml:space="preserve">1.) </w:t>
            </w:r>
            <w:r w:rsidRPr="00D939AD">
              <w:rPr>
                <w:rFonts w:ascii="KG Be Still And Know" w:hAnsi="KG Be Still And Know"/>
                <w:b/>
                <w:noProof/>
              </w:rPr>
              <w:drawing>
                <wp:inline distT="0" distB="0" distL="0" distR="0" wp14:anchorId="420E1F2C" wp14:editId="32CEA8E9">
                  <wp:extent cx="1282700" cy="12969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688" cy="13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  <w:t>2.)</w:t>
            </w:r>
            <w:r w:rsidRPr="00D939AD">
              <w:rPr>
                <w:rFonts w:ascii="KG Be Still And Know" w:hAnsi="KG Be Still And Know"/>
                <w:b/>
                <w:noProof/>
              </w:rPr>
              <w:t xml:space="preserve"> </w:t>
            </w:r>
            <w:r w:rsidRPr="00D939AD">
              <w:rPr>
                <w:rFonts w:ascii="KG Be Still And Know" w:hAnsi="KG Be Still And Know"/>
                <w:b/>
                <w:noProof/>
              </w:rPr>
              <w:drawing>
                <wp:inline distT="0" distB="0" distL="0" distR="0" wp14:anchorId="3D32C8E3" wp14:editId="605188ED">
                  <wp:extent cx="1473200" cy="13106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35" cy="134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2" w:rsidRPr="00D939AD" w:rsidTr="00D939AD">
        <w:trPr>
          <w:trHeight w:val="4856"/>
        </w:trPr>
        <w:tc>
          <w:tcPr>
            <w:tcW w:w="5513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  <w:t xml:space="preserve">3.) </w:t>
            </w:r>
            <w:r w:rsidRPr="00D939AD">
              <w:rPr>
                <w:rFonts w:ascii="KG Be Still And Know" w:hAnsi="KG Be Still And Know"/>
                <w:b/>
                <w:noProof/>
              </w:rPr>
              <w:drawing>
                <wp:inline distT="0" distB="0" distL="0" distR="0" wp14:anchorId="32FECB7C" wp14:editId="73D11049">
                  <wp:extent cx="1848680" cy="135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13" cy="13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  <w:t xml:space="preserve">4.) </w:t>
            </w:r>
            <w:r w:rsidRPr="00D939AD">
              <w:rPr>
                <w:rFonts w:ascii="KG Be Still And Know" w:hAnsi="KG Be Still And Know"/>
                <w:b/>
                <w:noProof/>
              </w:rPr>
              <w:drawing>
                <wp:inline distT="0" distB="0" distL="0" distR="0" wp14:anchorId="366AC239" wp14:editId="38A9C85E">
                  <wp:extent cx="1867938" cy="1333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843" cy="134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2" w:rsidRPr="00D939AD" w:rsidTr="00D939AD">
        <w:trPr>
          <w:trHeight w:val="4856"/>
        </w:trPr>
        <w:tc>
          <w:tcPr>
            <w:tcW w:w="11027" w:type="dxa"/>
            <w:gridSpan w:val="2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90"/>
                <w:szCs w:val="90"/>
              </w:rPr>
              <w:t xml:space="preserve">5.) </w:t>
            </w:r>
            <w:r w:rsidRPr="00D939AD">
              <w:rPr>
                <w:rFonts w:ascii="KG Be Still And Know" w:hAnsi="KG Be Still And Know"/>
                <w:b/>
                <w:noProof/>
              </w:rPr>
              <w:drawing>
                <wp:inline distT="0" distB="0" distL="0" distR="0" wp14:anchorId="647898CF" wp14:editId="018B352A">
                  <wp:extent cx="1859280" cy="965200"/>
                  <wp:effectExtent l="0" t="0" r="762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89" cy="97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80C" w:rsidRPr="00D939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6"/>
          <w:szCs w:val="90"/>
        </w:rPr>
      </w:pPr>
      <w:r w:rsidRPr="00D939AD">
        <w:rPr>
          <w:rFonts w:ascii="KG Be Still And Know" w:hAnsi="KG Be Still And Know" w:cs="RowdySpunky"/>
          <w:b/>
          <w:bCs/>
          <w:sz w:val="56"/>
          <w:szCs w:val="90"/>
        </w:rPr>
        <w:lastRenderedPageBreak/>
        <w:t>Example: Rewrite in radical form.</w:t>
      </w:r>
    </w:p>
    <w:tbl>
      <w:tblPr>
        <w:tblStyle w:val="TableGrid"/>
        <w:tblW w:w="10969" w:type="dxa"/>
        <w:tblLook w:val="04A0" w:firstRow="1" w:lastRow="0" w:firstColumn="1" w:lastColumn="0" w:noHBand="0" w:noVBand="1"/>
      </w:tblPr>
      <w:tblGrid>
        <w:gridCol w:w="5484"/>
        <w:gridCol w:w="5485"/>
      </w:tblGrid>
      <w:tr w:rsidR="006D5552" w:rsidRPr="00D939AD" w:rsidTr="006D5552">
        <w:trPr>
          <w:trHeight w:val="3101"/>
        </w:trPr>
        <w:tc>
          <w:tcPr>
            <w:tcW w:w="5484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  <w:t xml:space="preserve">6.) </w:t>
            </w:r>
            <w:r w:rsidRPr="00D939AD">
              <w:rPr>
                <w:rFonts w:ascii="KG Be Still And Know" w:hAnsi="KG Be Still And Know"/>
                <w:b/>
                <w:noProof/>
                <w:sz w:val="18"/>
              </w:rPr>
              <w:drawing>
                <wp:inline distT="0" distB="0" distL="0" distR="0" wp14:anchorId="54833851" wp14:editId="49144DC6">
                  <wp:extent cx="798859" cy="13970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21" cy="142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C5780C" w:rsidRPr="00D939AD" w:rsidRDefault="00C5780C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  <w:t xml:space="preserve">7.) </w:t>
            </w:r>
            <w:r w:rsidRPr="00D939AD">
              <w:rPr>
                <w:rFonts w:ascii="KG Be Still And Know" w:hAnsi="KG Be Still And Know"/>
                <w:b/>
                <w:noProof/>
                <w:sz w:val="18"/>
              </w:rPr>
              <w:drawing>
                <wp:inline distT="0" distB="0" distL="0" distR="0" wp14:anchorId="2AF87BC6" wp14:editId="19B1226A">
                  <wp:extent cx="847898" cy="1371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72" cy="139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2" w:rsidRPr="00D939AD" w:rsidTr="006D5552">
        <w:trPr>
          <w:trHeight w:val="1966"/>
        </w:trPr>
        <w:tc>
          <w:tcPr>
            <w:tcW w:w="10969" w:type="dxa"/>
            <w:gridSpan w:val="2"/>
          </w:tcPr>
          <w:p w:rsidR="006D5552" w:rsidRPr="00D939AD" w:rsidRDefault="006D5552" w:rsidP="00C5780C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</w:pPr>
            <w:r w:rsidRPr="00D939AD">
              <w:rPr>
                <w:rFonts w:ascii="KG Be Still And Know" w:hAnsi="KG Be Still And Know" w:cs="RowdySpunky"/>
                <w:b/>
                <w:bCs/>
                <w:sz w:val="56"/>
                <w:szCs w:val="90"/>
              </w:rPr>
              <w:t xml:space="preserve">8.) </w:t>
            </w:r>
            <w:r w:rsidRPr="00D939AD">
              <w:rPr>
                <w:rFonts w:ascii="KG Be Still And Know" w:hAnsi="KG Be Still And Know"/>
                <w:b/>
                <w:noProof/>
                <w:sz w:val="18"/>
              </w:rPr>
              <w:drawing>
                <wp:inline distT="0" distB="0" distL="0" distR="0" wp14:anchorId="3B81FAEC" wp14:editId="04841557">
                  <wp:extent cx="1003300" cy="870094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21" cy="8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80C" w:rsidRPr="00D939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6"/>
          <w:szCs w:val="90"/>
        </w:rPr>
      </w:pPr>
    </w:p>
    <w:p w:rsidR="00C5780C" w:rsidRPr="00D939AD" w:rsidRDefault="00C5780C" w:rsidP="00C5780C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RowdySpunky"/>
          <w:b/>
          <w:bCs/>
          <w:sz w:val="56"/>
          <w:szCs w:val="80"/>
        </w:rPr>
      </w:pPr>
      <w:r w:rsidRPr="00D939AD">
        <w:rPr>
          <w:rFonts w:ascii="KG Be Still And Know" w:hAnsi="KG Be Still And Know" w:cs="RowdySpunky"/>
          <w:b/>
          <w:bCs/>
          <w:sz w:val="56"/>
          <w:szCs w:val="88"/>
        </w:rPr>
        <w:t>Example: Rewrite in radical form and s</w:t>
      </w:r>
      <w:r w:rsidRPr="00D939AD">
        <w:rPr>
          <w:rFonts w:ascii="KG Be Still And Know" w:hAnsi="KG Be Still And Know" w:cs="RowdySpunky"/>
          <w:b/>
          <w:bCs/>
          <w:sz w:val="56"/>
          <w:szCs w:val="80"/>
        </w:rPr>
        <w:t xml:space="preserve">implify completely.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924"/>
        <w:gridCol w:w="2579"/>
        <w:gridCol w:w="1962"/>
        <w:gridCol w:w="3541"/>
        <w:gridCol w:w="149"/>
      </w:tblGrid>
      <w:tr w:rsidR="006D5552" w:rsidRPr="00D939AD" w:rsidTr="00D939AD">
        <w:trPr>
          <w:gridAfter w:val="1"/>
          <w:wAfter w:w="149" w:type="dxa"/>
          <w:trHeight w:val="6328"/>
        </w:trPr>
        <w:tc>
          <w:tcPr>
            <w:tcW w:w="5503" w:type="dxa"/>
            <w:gridSpan w:val="2"/>
          </w:tcPr>
          <w:p w:rsidR="00C5780C" w:rsidRPr="00D939AD" w:rsidRDefault="006D5552" w:rsidP="00C5780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sz w:val="52"/>
                <w:szCs w:val="72"/>
              </w:rPr>
            </w:pPr>
            <w:r w:rsidRPr="00D939AD">
              <w:rPr>
                <w:rFonts w:ascii="KG Be Still And Know" w:hAnsi="KG Be Still And Know" w:cs="KG Be Still And Know"/>
                <w:b/>
                <w:sz w:val="52"/>
                <w:szCs w:val="72"/>
              </w:rPr>
              <w:t>9</w:t>
            </w:r>
            <w:r w:rsidR="00C5780C" w:rsidRPr="00D939AD">
              <w:rPr>
                <w:rFonts w:ascii="KG Be Still And Know" w:hAnsi="KG Be Still And Know" w:cs="KG Be Still And Know"/>
                <w:b/>
                <w:sz w:val="52"/>
                <w:szCs w:val="72"/>
              </w:rPr>
              <w:t xml:space="preserve">.) </w:t>
            </w:r>
            <w:r w:rsidR="00C5780C" w:rsidRPr="00D939AD">
              <w:rPr>
                <w:rFonts w:ascii="KG Be Still And Know" w:hAnsi="KG Be Still And Know"/>
                <w:b/>
                <w:noProof/>
                <w:sz w:val="18"/>
              </w:rPr>
              <w:drawing>
                <wp:inline distT="0" distB="0" distL="0" distR="0" wp14:anchorId="5A3369C5" wp14:editId="016D8921">
                  <wp:extent cx="818038" cy="11811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96" cy="119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gridSpan w:val="2"/>
          </w:tcPr>
          <w:p w:rsidR="00C5780C" w:rsidRPr="00D939AD" w:rsidRDefault="00C5780C" w:rsidP="006D5552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sz w:val="52"/>
                <w:szCs w:val="72"/>
              </w:rPr>
            </w:pPr>
            <w:r w:rsidRPr="00D939AD">
              <w:rPr>
                <w:rFonts w:ascii="KG Be Still And Know" w:hAnsi="KG Be Still And Know" w:cs="KG Be Still And Know"/>
                <w:b/>
                <w:sz w:val="52"/>
                <w:szCs w:val="72"/>
              </w:rPr>
              <w:t>1</w:t>
            </w:r>
            <w:r w:rsidR="006D5552" w:rsidRPr="00D939AD">
              <w:rPr>
                <w:rFonts w:ascii="KG Be Still And Know" w:hAnsi="KG Be Still And Know" w:cs="KG Be Still And Know"/>
                <w:b/>
                <w:sz w:val="52"/>
                <w:szCs w:val="72"/>
              </w:rPr>
              <w:t>0</w:t>
            </w:r>
            <w:r w:rsidRPr="00D939AD">
              <w:rPr>
                <w:rFonts w:ascii="KG Be Still And Know" w:hAnsi="KG Be Still And Know" w:cs="KG Be Still And Know"/>
                <w:b/>
                <w:sz w:val="52"/>
                <w:szCs w:val="72"/>
              </w:rPr>
              <w:t xml:space="preserve">.) </w:t>
            </w:r>
            <w:r w:rsidRPr="00D939AD">
              <w:rPr>
                <w:rFonts w:ascii="KG Be Still And Know" w:hAnsi="KG Be Still And Know"/>
                <w:b/>
                <w:noProof/>
                <w:sz w:val="18"/>
              </w:rPr>
              <w:drawing>
                <wp:inline distT="0" distB="0" distL="0" distR="0" wp14:anchorId="6232734E" wp14:editId="447E59A5">
                  <wp:extent cx="654746" cy="990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80" cy="100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AD" w:rsidTr="00D939AD">
        <w:trPr>
          <w:trHeight w:val="94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</w:pPr>
            <w:r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  <w:lastRenderedPageBreak/>
              <w:t>Property: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</w:pPr>
            <w:r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  <w:t>Rule: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</w:pPr>
            <w:r>
              <w:rPr>
                <w:rFonts w:ascii="KG Be Still And Know" w:hAnsi="KG Be Still And Know" w:cs="Happy Fox Condensed"/>
                <w:b/>
                <w:color w:val="40E0D0"/>
                <w:sz w:val="52"/>
                <w:szCs w:val="84"/>
              </w:rPr>
              <w:t>Example:</w:t>
            </w:r>
          </w:p>
        </w:tc>
      </w:tr>
      <w:tr w:rsidR="00D939AD" w:rsidTr="00D939AD">
        <w:trPr>
          <w:trHeight w:val="109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Product Rule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6"/>
                <w:sz w:val="44"/>
                <w:szCs w:val="84"/>
              </w:rPr>
              <w:object w:dxaOrig="2400" w:dyaOrig="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48pt" o:ole="">
                  <v:imagedata r:id="rId15" o:title=""/>
                </v:shape>
                <o:OLEObject Type="Embed" ProgID="Equation.DSMT4" ShapeID="_x0000_i1025" DrawAspect="Content" ObjectID="_1551256783" r:id="rId16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112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Quotient Rule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24"/>
                <w:sz w:val="44"/>
                <w:szCs w:val="84"/>
              </w:rPr>
              <w:object w:dxaOrig="804" w:dyaOrig="996">
                <v:shape id="_x0000_i1026" type="#_x0000_t75" style="width:42pt;height:48pt" o:ole="">
                  <v:imagedata r:id="rId17" o:title=""/>
                </v:shape>
                <o:OLEObject Type="Embed" ProgID="Equation.DSMT4" ShapeID="_x0000_i1026" DrawAspect="Content" ObjectID="_1551256784" r:id="rId18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109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Power Rule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10"/>
                <w:sz w:val="44"/>
                <w:szCs w:val="84"/>
              </w:rPr>
              <w:object w:dxaOrig="2028" w:dyaOrig="924">
                <v:shape id="_x0000_i1027" type="#_x0000_t75" style="width:102pt;height:48pt" o:ole="">
                  <v:imagedata r:id="rId19" o:title=""/>
                </v:shape>
                <o:OLEObject Type="Embed" ProgID="Equation.DSMT4" ShapeID="_x0000_i1027" DrawAspect="Content" ObjectID="_1551256785" r:id="rId20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324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Negative Rule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44"/>
                <w:sz w:val="44"/>
                <w:szCs w:val="84"/>
              </w:rPr>
              <w:object w:dxaOrig="1164" w:dyaOrig="1920">
                <v:shape id="_x0000_i1028" type="#_x0000_t75" style="width:60pt;height:96pt" o:ole="">
                  <v:imagedata r:id="rId21" o:title=""/>
                </v:shape>
                <o:OLEObject Type="Embed" ProgID="Equation.DSMT4" ShapeID="_x0000_i1028" DrawAspect="Content" ObjectID="_1551256786" r:id="rId22"/>
              </w:object>
            </w:r>
          </w:p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84"/>
              </w:rPr>
              <w:t>*Note: n</w:t>
            </w:r>
            <m:oMath>
              <m:r>
                <w:rPr>
                  <w:rFonts w:ascii="Cambria Math" w:hAnsi="Cambria Math" w:cs="Happy Fox Condensed"/>
                  <w:sz w:val="44"/>
                  <w:szCs w:val="84"/>
                </w:rPr>
                <m:t>≠</m:t>
              </m:r>
            </m:oMath>
            <w:r w:rsidRPr="00903677">
              <w:rPr>
                <w:rFonts w:ascii="KG Be Still And Know" w:eastAsiaTheme="minorEastAsia" w:hAnsi="KG Be Still And Know" w:cs="Happy Fox Condensed"/>
                <w:sz w:val="44"/>
                <w:szCs w:val="84"/>
              </w:rPr>
              <w:t>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109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Power of a product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10"/>
                <w:sz w:val="44"/>
                <w:szCs w:val="84"/>
              </w:rPr>
              <w:object w:dxaOrig="1956" w:dyaOrig="840">
                <v:shape id="_x0000_i1029" type="#_x0000_t75" style="width:96pt;height:42pt" o:ole="">
                  <v:imagedata r:id="rId23" o:title=""/>
                </v:shape>
                <o:OLEObject Type="Embed" ProgID="Equation.DSMT4" ShapeID="_x0000_i1029" DrawAspect="Content" ObjectID="_1551256787" r:id="rId24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225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Power of a quotient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28"/>
                <w:sz w:val="44"/>
                <w:szCs w:val="84"/>
              </w:rPr>
              <w:object w:dxaOrig="1092" w:dyaOrig="960">
                <v:shape id="_x0000_i1030" type="#_x0000_t75" style="width:54pt;height:48pt" o:ole="">
                  <v:imagedata r:id="rId25" o:title=""/>
                </v:shape>
                <o:OLEObject Type="Embed" ProgID="Equation.DSMT4" ShapeID="_x0000_i1030" DrawAspect="Content" ObjectID="_1551256788" r:id="rId26"/>
              </w:object>
            </w:r>
          </w:p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84"/>
              </w:rPr>
              <w:t>*Note: m</w:t>
            </w:r>
            <m:oMath>
              <m:r>
                <w:rPr>
                  <w:rFonts w:ascii="Cambria Math" w:hAnsi="Cambria Math" w:cs="Happy Fox Condensed"/>
                  <w:sz w:val="44"/>
                  <w:szCs w:val="84"/>
                </w:rPr>
                <m:t>≠</m:t>
              </m:r>
            </m:oMath>
            <w:r w:rsidRPr="00903677">
              <w:rPr>
                <w:rFonts w:ascii="KG Be Still And Know" w:eastAsiaTheme="minorEastAsia" w:hAnsi="KG Be Still And Know" w:cs="Happy Fox Condensed"/>
                <w:sz w:val="44"/>
                <w:szCs w:val="84"/>
              </w:rPr>
              <w:t>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222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Zero exponent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6"/>
                <w:sz w:val="44"/>
                <w:szCs w:val="84"/>
              </w:rPr>
              <w:object w:dxaOrig="1452" w:dyaOrig="960">
                <v:shape id="_x0000_i1031" type="#_x0000_t75" style="width:1in;height:48pt" o:ole="">
                  <v:imagedata r:id="rId27" o:title=""/>
                </v:shape>
                <o:OLEObject Type="Embed" ProgID="Equation.DSMT4" ShapeID="_x0000_i1031" DrawAspect="Content" ObjectID="_1551256789" r:id="rId28"/>
              </w:object>
            </w:r>
          </w:p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84"/>
              </w:rPr>
              <w:t>*Note: N</w:t>
            </w:r>
            <m:oMath>
              <m:r>
                <w:rPr>
                  <w:rFonts w:ascii="Cambria Math" w:hAnsi="Cambria Math" w:cs="Happy Fox Condensed"/>
                  <w:sz w:val="44"/>
                  <w:szCs w:val="84"/>
                </w:rPr>
                <m:t>≠</m:t>
              </m:r>
            </m:oMath>
            <w:r w:rsidRPr="00903677">
              <w:rPr>
                <w:rFonts w:ascii="KG Be Still And Know" w:eastAsiaTheme="minorEastAsia" w:hAnsi="KG Be Still And Know" w:cs="Happy Fox Condensed"/>
                <w:sz w:val="44"/>
                <w:szCs w:val="84"/>
              </w:rPr>
              <w:t>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  <w:tr w:rsidR="00D939AD" w:rsidTr="00D939AD">
        <w:trPr>
          <w:trHeight w:val="109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60"/>
              </w:rPr>
            </w:pPr>
            <w:r w:rsidRPr="00903677">
              <w:rPr>
                <w:rFonts w:ascii="KG Be Still And Know" w:hAnsi="KG Be Still And Know" w:cs="Happy Fox Condensed"/>
                <w:sz w:val="44"/>
                <w:szCs w:val="60"/>
              </w:rPr>
              <w:t>Exponent of 1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44"/>
                <w:szCs w:val="84"/>
              </w:rPr>
            </w:pPr>
            <w:r w:rsidRPr="00903677">
              <w:rPr>
                <w:rFonts w:ascii="KG Be Still And Know" w:hAnsi="KG Be Still And Know" w:cs="Happy Fox Condensed"/>
                <w:position w:val="-6"/>
                <w:sz w:val="44"/>
                <w:szCs w:val="84"/>
              </w:rPr>
              <w:object w:dxaOrig="1272" w:dyaOrig="852">
                <v:shape id="_x0000_i1032" type="#_x0000_t75" style="width:66pt;height:42pt" o:ole="">
                  <v:imagedata r:id="rId29" o:title=""/>
                </v:shape>
                <o:OLEObject Type="Embed" ProgID="Equation.DSMT4" ShapeID="_x0000_i1032" DrawAspect="Content" ObjectID="_1551256790" r:id="rId30"/>
              </w:objec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903677" w:rsidRDefault="00D939A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Be Still And Know" w:hAnsi="KG Be Still And Know" w:cs="Happy Fox Condensed"/>
                <w:sz w:val="44"/>
                <w:szCs w:val="84"/>
              </w:rPr>
            </w:pPr>
          </w:p>
        </w:tc>
      </w:tr>
    </w:tbl>
    <w:p w:rsidR="00D939AD" w:rsidRPr="00903677" w:rsidRDefault="00D939AD" w:rsidP="00D939AD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Happy Fox Condensed"/>
          <w:b/>
          <w:color w:val="40E0D0"/>
          <w:sz w:val="66"/>
          <w:szCs w:val="66"/>
        </w:rPr>
      </w:pPr>
      <w:r w:rsidRPr="00903677">
        <w:rPr>
          <w:rFonts w:ascii="KG Be Still And Know" w:hAnsi="KG Be Still And Know" w:cs="Happy Fox Condensed"/>
          <w:b/>
          <w:color w:val="40E0D0"/>
          <w:sz w:val="66"/>
          <w:szCs w:val="66"/>
        </w:rPr>
        <w:lastRenderedPageBreak/>
        <w:t>What does it mean to simplify?</w:t>
      </w:r>
    </w:p>
    <w:p w:rsidR="00D939AD" w:rsidRPr="00903677" w:rsidRDefault="00D939AD" w:rsidP="00D939AD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  <w:r w:rsidRPr="00903677">
        <w:rPr>
          <w:rFonts w:ascii="KG Be Still And Know" w:hAnsi="KG Be Still And Know" w:cs="Happy Fox Condensed"/>
          <w:color w:val="000000"/>
          <w:sz w:val="66"/>
          <w:szCs w:val="66"/>
        </w:rPr>
        <w:t>* __________ the property(s) of exponents.</w:t>
      </w:r>
    </w:p>
    <w:p w:rsidR="00D939AD" w:rsidRPr="00903677" w:rsidRDefault="00D939AD" w:rsidP="00D939AD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</w:p>
    <w:p w:rsidR="00D939AD" w:rsidRPr="00903677" w:rsidRDefault="00D939AD" w:rsidP="00D939AD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  <w:r w:rsidRPr="00903677">
        <w:rPr>
          <w:rFonts w:ascii="KG Be Still And Know" w:hAnsi="KG Be Still And Know" w:cs="Happy Fox Condensed"/>
          <w:color w:val="000000"/>
          <w:sz w:val="66"/>
          <w:szCs w:val="66"/>
        </w:rPr>
        <w:t>* __________ rational exponents as ________________ and simplify if possible.</w:t>
      </w:r>
    </w:p>
    <w:p w:rsidR="00D939AD" w:rsidRPr="00903677" w:rsidRDefault="00D939AD" w:rsidP="00D939AD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</w:p>
    <w:p w:rsidR="00D939AD" w:rsidRPr="00903677" w:rsidRDefault="00D939AD" w:rsidP="00D939AD">
      <w:p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  <w:r w:rsidRPr="00903677">
        <w:rPr>
          <w:rFonts w:ascii="KG Be Still And Know" w:hAnsi="KG Be Still And Know" w:cs="Happy Fox Condensed"/>
          <w:color w:val="000000"/>
          <w:sz w:val="66"/>
          <w:szCs w:val="66"/>
        </w:rPr>
        <w:t>* We can NEVER leave ________________ exponents or ______________________ exponents (these are Radicals in the denominator!)</w:t>
      </w:r>
    </w:p>
    <w:p w:rsidR="00D939AD" w:rsidRPr="00903677" w:rsidRDefault="00D939AD" w:rsidP="00D93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KG Be Still And Know" w:hAnsi="KG Be Still And Know" w:cs="Happy Fox Condensed"/>
          <w:color w:val="000000"/>
          <w:sz w:val="66"/>
          <w:szCs w:val="66"/>
        </w:rPr>
      </w:pPr>
      <w:r w:rsidRPr="00903677">
        <w:rPr>
          <w:rFonts w:ascii="KG Be Still And Know" w:hAnsi="KG Be Still And Know" w:cs="Happy Fox Condensed"/>
          <w:color w:val="000000"/>
          <w:sz w:val="66"/>
          <w:szCs w:val="66"/>
        </w:rPr>
        <w:t>If you end up with a rational exponent in the denominator, ______________ in radical form and then ______________ the denominator.</w:t>
      </w:r>
    </w:p>
    <w:p w:rsidR="00D939AD" w:rsidRDefault="00D939AD" w:rsidP="00D939AD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Happy Fox Condensed"/>
          <w:color w:val="0080FF"/>
          <w:sz w:val="56"/>
          <w:szCs w:val="80"/>
        </w:rPr>
      </w:pPr>
    </w:p>
    <w:p w:rsidR="00D939AD" w:rsidRPr="00903677" w:rsidRDefault="00D939AD" w:rsidP="00D939AD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Happy Fox Condensed"/>
          <w:color w:val="0080FF"/>
          <w:sz w:val="44"/>
          <w:szCs w:val="80"/>
        </w:rPr>
      </w:pPr>
      <w:r w:rsidRPr="00903677">
        <w:rPr>
          <w:rFonts w:ascii="KG Be Still And Know" w:hAnsi="KG Be Still And Know" w:cs="Happy Fox Condensed"/>
          <w:color w:val="0080FF"/>
          <w:sz w:val="44"/>
          <w:szCs w:val="80"/>
        </w:rPr>
        <w:lastRenderedPageBreak/>
        <w:t>Examples: Apply properties of exponents. Write your answer in simplest radical form when possible.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5"/>
        <w:gridCol w:w="5305"/>
      </w:tblGrid>
      <w:tr w:rsidR="00D939AD" w:rsidTr="00D939A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  <w:r>
              <w:rPr>
                <w:rFonts w:ascii="KG Be Still And Know" w:hAnsi="KG Be Still And Know"/>
                <w:noProof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>1.)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787400" cy="558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AD" w:rsidRDefault="00D939A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Happy Fox Condensed"/>
                <w:sz w:val="32"/>
                <w:szCs w:val="4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Happy Fox Condensed"/>
                <w:sz w:val="32"/>
                <w:szCs w:val="4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Happy Fox Condensed"/>
                <w:sz w:val="32"/>
                <w:szCs w:val="4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Happy Fox Condensed"/>
                <w:sz w:val="32"/>
                <w:szCs w:val="4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2.)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838200" cy="609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</w:p>
        </w:tc>
      </w:tr>
      <w:tr w:rsidR="00D939AD" w:rsidTr="00D939AD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72"/>
                <w:szCs w:val="110"/>
              </w:rPr>
            </w:pPr>
            <w:r>
              <w:rPr>
                <w:rFonts w:ascii="KG Be Still And Know" w:hAnsi="KG Be Still And Know" w:cs="Happy Fox Condensed"/>
                <w:sz w:val="72"/>
                <w:szCs w:val="110"/>
              </w:rPr>
              <w:t xml:space="preserve">Note: </w:t>
            </w:r>
          </w:p>
        </w:tc>
      </w:tr>
      <w:tr w:rsidR="00D939AD" w:rsidTr="00D939A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3.)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1320800" cy="7366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4.)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position w:val="-10"/>
                <w:sz w:val="56"/>
                <w:szCs w:val="80"/>
              </w:rPr>
              <w:object w:dxaOrig="1800" w:dyaOrig="1356">
                <v:shape id="_x0000_i1034" type="#_x0000_t75" style="width:90pt;height:66pt" o:ole="">
                  <v:imagedata r:id="rId34" o:title=""/>
                </v:shape>
                <o:OLEObject Type="Embed" ProgID="Equation.DSMT4" ShapeID="_x0000_i1034" DrawAspect="Content" ObjectID="_1551256791" r:id="rId35"/>
              </w:object>
            </w: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903677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903677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</w:p>
        </w:tc>
      </w:tr>
      <w:tr w:rsidR="00D939AD" w:rsidTr="00903677">
        <w:trPr>
          <w:trHeight w:val="71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lastRenderedPageBreak/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5.)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1358900" cy="977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6.)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825500" cy="1092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/>
                <w:noProof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</w:p>
          <w:p w:rsidR="00D939AD" w:rsidRDefault="00D939AD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</w:p>
        </w:tc>
      </w:tr>
      <w:tr w:rsidR="00D939AD" w:rsidTr="00903677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autoSpaceDE w:val="0"/>
              <w:autoSpaceDN w:val="0"/>
              <w:adjustRightInd w:val="0"/>
              <w:spacing w:after="20"/>
              <w:rPr>
                <w:rFonts w:ascii="KG Be Still And Know" w:hAnsi="KG Be Still And Know" w:cs="Happy Fox Condensed"/>
                <w:sz w:val="56"/>
                <w:szCs w:val="80"/>
              </w:rPr>
            </w:pPr>
            <w:r>
              <w:rPr>
                <w:rFonts w:ascii="KG Be Still And Know" w:hAnsi="KG Be Still And Know" w:cs="Happy Fox Condensed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 w:cs="Happy Fox Condensed"/>
                <w:sz w:val="56"/>
                <w:szCs w:val="80"/>
              </w:rPr>
              <w:t>7.)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t xml:space="preserve"> </w:t>
            </w:r>
            <w:r w:rsidR="00D939AD">
              <w:rPr>
                <w:rFonts w:ascii="KG Be Still And Know" w:hAnsi="KG Be Still And Know"/>
                <w:noProof/>
                <w:position w:val="-38"/>
                <w:sz w:val="56"/>
                <w:szCs w:val="80"/>
              </w:rPr>
              <w:object w:dxaOrig="852" w:dyaOrig="2292">
                <v:shape id="_x0000_i1033" type="#_x0000_t75" style="width:42pt;height:114pt" o:ole="">
                  <v:imagedata r:id="rId38" o:title=""/>
                </v:shape>
                <o:OLEObject Type="Embed" ProgID="Equation.DSMT4" ShapeID="_x0000_i1033" DrawAspect="Content" ObjectID="_1551256792" r:id="rId39"/>
              </w:object>
            </w: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Default="00903677">
            <w:pPr>
              <w:rPr>
                <w:rFonts w:ascii="KG Be Still And Know" w:hAnsi="KG Be Still And Know"/>
                <w:sz w:val="56"/>
                <w:szCs w:val="80"/>
              </w:rPr>
            </w:pPr>
            <w:r>
              <w:rPr>
                <w:rFonts w:ascii="KG Be Still And Know" w:hAnsi="KG Be Still And Know"/>
                <w:sz w:val="56"/>
                <w:szCs w:val="80"/>
              </w:rPr>
              <w:t>1</w:t>
            </w:r>
            <w:r w:rsidR="00D939AD">
              <w:rPr>
                <w:rFonts w:ascii="KG Be Still And Know" w:hAnsi="KG Be Still And Know"/>
                <w:sz w:val="56"/>
                <w:szCs w:val="80"/>
              </w:rPr>
              <w:t xml:space="preserve">8.) </w:t>
            </w:r>
            <w:r w:rsidR="00D939AD">
              <w:rPr>
                <w:rFonts w:ascii="KG Be Still And Know" w:hAnsi="KG Be Still And Know"/>
                <w:noProof/>
                <w:sz w:val="56"/>
                <w:szCs w:val="80"/>
              </w:rPr>
              <w:drawing>
                <wp:inline distT="0" distB="0" distL="0" distR="0">
                  <wp:extent cx="1320800" cy="1257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  <w:p w:rsidR="00D939AD" w:rsidRDefault="00D939AD">
            <w:pPr>
              <w:rPr>
                <w:rFonts w:ascii="KG Be Still And Know" w:hAnsi="KG Be Still And Know"/>
                <w:sz w:val="56"/>
                <w:szCs w:val="80"/>
              </w:rPr>
            </w:pPr>
          </w:p>
        </w:tc>
      </w:tr>
    </w:tbl>
    <w:p w:rsidR="00C5780C" w:rsidRPr="00D939AD" w:rsidRDefault="00C5780C" w:rsidP="00C5780C">
      <w:pPr>
        <w:rPr>
          <w:rFonts w:ascii="KG Be Still And Know" w:hAnsi="KG Be Still And Know"/>
          <w:sz w:val="18"/>
        </w:rPr>
      </w:pPr>
      <w:bookmarkStart w:id="0" w:name="_GoBack"/>
      <w:bookmarkEnd w:id="0"/>
    </w:p>
    <w:sectPr w:rsidR="00C5780C" w:rsidRPr="00D939AD" w:rsidSect="00C578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wdySp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appy Fox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304E"/>
    <w:multiLevelType w:val="hybridMultilevel"/>
    <w:tmpl w:val="BE10DC08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C"/>
    <w:rsid w:val="00326AD6"/>
    <w:rsid w:val="006D5552"/>
    <w:rsid w:val="00707ECC"/>
    <w:rsid w:val="00903677"/>
    <w:rsid w:val="0096580B"/>
    <w:rsid w:val="00BC2BB7"/>
    <w:rsid w:val="00C5780C"/>
    <w:rsid w:val="00D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6ABC-572E-4F71-B11C-9CD8814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9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2.w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1.png"/><Relationship Id="rId38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36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3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2017-03-17T15:50:00Z</cp:lastPrinted>
  <dcterms:created xsi:type="dcterms:W3CDTF">2017-03-17T15:53:00Z</dcterms:created>
  <dcterms:modified xsi:type="dcterms:W3CDTF">2017-03-17T15:53:00Z</dcterms:modified>
</cp:coreProperties>
</file>