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F4" w:rsidRPr="009B4EA0" w:rsidRDefault="00DA24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Honors </w:t>
      </w:r>
      <w:r w:rsidR="00EC2385" w:rsidRPr="009B4EA0">
        <w:rPr>
          <w:rFonts w:ascii="Century Gothic" w:hAnsi="Century Gothic"/>
          <w:sz w:val="24"/>
          <w:szCs w:val="24"/>
        </w:rPr>
        <w:t>Algebra</w:t>
      </w:r>
      <w:r w:rsidR="005622B7" w:rsidRPr="009B4EA0">
        <w:rPr>
          <w:rFonts w:ascii="Century Gothic" w:hAnsi="Century Gothic"/>
          <w:sz w:val="24"/>
          <w:szCs w:val="24"/>
        </w:rPr>
        <w:t xml:space="preserve"> 2</w:t>
      </w:r>
      <w:r w:rsidR="00EC2385" w:rsidRPr="009B4EA0">
        <w:rPr>
          <w:rFonts w:ascii="Century Gothic" w:hAnsi="Century Gothic"/>
          <w:sz w:val="24"/>
          <w:szCs w:val="24"/>
        </w:rPr>
        <w:t xml:space="preserve"> </w:t>
      </w:r>
      <w:r w:rsidR="00EC2385" w:rsidRPr="009B4EA0">
        <w:rPr>
          <w:rFonts w:ascii="Century Gothic" w:hAnsi="Century Gothic"/>
          <w:sz w:val="24"/>
          <w:szCs w:val="24"/>
        </w:rPr>
        <w:tab/>
      </w:r>
      <w:r w:rsidR="00EC2385" w:rsidRPr="009B4EA0">
        <w:rPr>
          <w:rFonts w:ascii="Century Gothic" w:hAnsi="Century Gothic"/>
          <w:sz w:val="24"/>
          <w:szCs w:val="24"/>
        </w:rPr>
        <w:tab/>
      </w:r>
      <w:r w:rsidR="00EC2385" w:rsidRPr="009B4EA0">
        <w:rPr>
          <w:rFonts w:ascii="Century Gothic" w:hAnsi="Century Gothic"/>
          <w:sz w:val="24"/>
          <w:szCs w:val="24"/>
        </w:rPr>
        <w:tab/>
        <w:t xml:space="preserve">              </w:t>
      </w:r>
      <w:r w:rsidR="005622B7" w:rsidRPr="009B4EA0">
        <w:rPr>
          <w:rFonts w:ascii="Century Gothic" w:hAnsi="Century Gothic"/>
          <w:sz w:val="24"/>
          <w:szCs w:val="24"/>
        </w:rPr>
        <w:tab/>
      </w:r>
      <w:r w:rsidR="005622B7" w:rsidRPr="009B4EA0">
        <w:rPr>
          <w:rFonts w:ascii="Century Gothic" w:hAnsi="Century Gothic"/>
          <w:sz w:val="24"/>
          <w:szCs w:val="24"/>
        </w:rPr>
        <w:tab/>
      </w:r>
      <w:r w:rsidR="005C4838" w:rsidRPr="009B4EA0">
        <w:rPr>
          <w:rFonts w:ascii="Century Gothic" w:hAnsi="Century Gothic"/>
          <w:sz w:val="24"/>
          <w:szCs w:val="24"/>
        </w:rPr>
        <w:t>Name: _</w:t>
      </w:r>
      <w:r w:rsidR="005622B7" w:rsidRPr="009B4EA0">
        <w:rPr>
          <w:rFonts w:ascii="Century Gothic" w:hAnsi="Century Gothic"/>
          <w:sz w:val="24"/>
          <w:szCs w:val="24"/>
        </w:rPr>
        <w:t>_______________________________</w:t>
      </w:r>
    </w:p>
    <w:p w:rsidR="005C4838" w:rsidRPr="009B4EA0" w:rsidRDefault="00EB45E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Properties of Logs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55469D" w:rsidRPr="009B4EA0">
        <w:rPr>
          <w:rFonts w:ascii="Century Gothic" w:hAnsi="Century Gothic"/>
          <w:sz w:val="24"/>
          <w:szCs w:val="24"/>
        </w:rPr>
        <w:tab/>
      </w:r>
      <w:r w:rsidR="00EC2385" w:rsidRPr="009B4EA0">
        <w:rPr>
          <w:rFonts w:ascii="Century Gothic" w:hAnsi="Century Gothic"/>
          <w:sz w:val="24"/>
          <w:szCs w:val="24"/>
        </w:rPr>
        <w:t xml:space="preserve"> </w:t>
      </w:r>
      <w:r w:rsidR="005622B7" w:rsidRPr="009B4EA0">
        <w:rPr>
          <w:rFonts w:ascii="Century Gothic" w:hAnsi="Century Gothic"/>
          <w:sz w:val="24"/>
          <w:szCs w:val="24"/>
        </w:rPr>
        <w:tab/>
      </w:r>
      <w:r w:rsidR="005C4838" w:rsidRPr="009B4EA0">
        <w:rPr>
          <w:rFonts w:ascii="Century Gothic" w:hAnsi="Century Gothic"/>
          <w:sz w:val="24"/>
          <w:szCs w:val="24"/>
        </w:rPr>
        <w:t>Date: ___</w:t>
      </w:r>
      <w:r w:rsidR="005622B7" w:rsidRPr="009B4EA0">
        <w:rPr>
          <w:rFonts w:ascii="Century Gothic" w:hAnsi="Century Gothic"/>
          <w:sz w:val="24"/>
          <w:szCs w:val="24"/>
        </w:rPr>
        <w:t>_</w:t>
      </w:r>
      <w:r w:rsidR="005C4838" w:rsidRPr="009B4EA0">
        <w:rPr>
          <w:rFonts w:ascii="Century Gothic" w:hAnsi="Century Gothic"/>
          <w:sz w:val="24"/>
          <w:szCs w:val="24"/>
        </w:rPr>
        <w:t>__</w:t>
      </w:r>
      <w:r w:rsidR="00EC2385" w:rsidRPr="009B4EA0">
        <w:rPr>
          <w:rFonts w:ascii="Century Gothic" w:hAnsi="Century Gothic"/>
          <w:sz w:val="24"/>
          <w:szCs w:val="24"/>
        </w:rPr>
        <w:t>___________</w:t>
      </w:r>
      <w:proofErr w:type="gramStart"/>
      <w:r w:rsidR="00EC2385" w:rsidRPr="009B4EA0">
        <w:rPr>
          <w:rFonts w:ascii="Century Gothic" w:hAnsi="Century Gothic"/>
          <w:sz w:val="24"/>
          <w:szCs w:val="24"/>
        </w:rPr>
        <w:t>_  Block</w:t>
      </w:r>
      <w:proofErr w:type="gramEnd"/>
      <w:r w:rsidR="00EC2385" w:rsidRPr="009B4EA0">
        <w:rPr>
          <w:rFonts w:ascii="Century Gothic" w:hAnsi="Century Gothic"/>
          <w:sz w:val="24"/>
          <w:szCs w:val="24"/>
        </w:rPr>
        <w:t>: _________</w:t>
      </w:r>
    </w:p>
    <w:p w:rsidR="005C4838" w:rsidRPr="009B4EA0" w:rsidRDefault="005C4838">
      <w:pPr>
        <w:rPr>
          <w:rFonts w:ascii="Century Gothic" w:hAnsi="Century Gothic"/>
          <w:sz w:val="10"/>
          <w:szCs w:val="24"/>
        </w:rPr>
      </w:pPr>
    </w:p>
    <w:p w:rsidR="009B4EA0" w:rsidRDefault="00EB45E1" w:rsidP="009B4EA0">
      <w:pPr>
        <w:rPr>
          <w:rFonts w:ascii="Century Gothic" w:eastAsia="PMingLiU" w:hAnsi="Century Gothic"/>
          <w:b/>
          <w:sz w:val="24"/>
        </w:rPr>
      </w:pPr>
      <w:r>
        <w:rPr>
          <w:rFonts w:ascii="Century Gothic" w:eastAsia="PMingLiU" w:hAnsi="Century Gothic"/>
          <w:b/>
          <w:sz w:val="24"/>
        </w:rPr>
        <w:t>Simplify each expression.</w:t>
      </w: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5500"/>
        <w:gridCol w:w="5500"/>
      </w:tblGrid>
      <w:tr w:rsidR="00EB45E1" w:rsidTr="00DA24B8">
        <w:trPr>
          <w:trHeight w:val="1548"/>
        </w:trPr>
        <w:tc>
          <w:tcPr>
            <w:tcW w:w="5500" w:type="dxa"/>
          </w:tcPr>
          <w:p w:rsidR="00C46734" w:rsidRDefault="00C46734" w:rsidP="009B4EA0">
            <w:pPr>
              <w:rPr>
                <w:rFonts w:ascii="Century Gothic" w:eastAsia="PMingLiU" w:hAnsi="Century Gothic"/>
                <w:sz w:val="24"/>
              </w:rPr>
            </w:pPr>
          </w:p>
          <w:p w:rsidR="00EB45E1" w:rsidRPr="004572A8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r w:rsidRPr="004572A8">
              <w:rPr>
                <w:rFonts w:ascii="Century Gothic" w:eastAsia="PMingLiU" w:hAnsi="Century Gothic"/>
                <w:sz w:val="24"/>
              </w:rPr>
              <w:t>1.)</w:t>
            </w:r>
            <w:r>
              <w:rPr>
                <w:rFonts w:ascii="Century Gothic" w:eastAsia="PMingLiU" w:hAnsi="Century Gothic"/>
                <w:sz w:val="24"/>
              </w:rPr>
              <w:t xml:space="preserve"> </w:t>
            </w:r>
            <w:r w:rsidR="00DA24B8" w:rsidRPr="00DA24B8">
              <w:rPr>
                <w:rFonts w:ascii="Century Gothic" w:eastAsia="PMingLiU" w:hAnsi="Century Gothic"/>
                <w:position w:val="-12"/>
                <w:sz w:val="24"/>
              </w:rPr>
              <w:object w:dxaOrig="7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19pt" o:ole="">
                  <v:imagedata r:id="rId5" o:title=""/>
                </v:shape>
                <o:OLEObject Type="Embed" ProgID="Equation.DSMT4" ShapeID="_x0000_i1025" DrawAspect="Content" ObjectID="_1555500821" r:id="rId6"/>
              </w:object>
            </w:r>
          </w:p>
        </w:tc>
        <w:tc>
          <w:tcPr>
            <w:tcW w:w="5500" w:type="dxa"/>
          </w:tcPr>
          <w:p w:rsidR="00C46734" w:rsidRDefault="00C46734" w:rsidP="009B4EA0">
            <w:pPr>
              <w:rPr>
                <w:rFonts w:ascii="Century Gothic" w:eastAsia="PMingLiU" w:hAnsi="Century Gothic"/>
                <w:sz w:val="24"/>
              </w:rPr>
            </w:pPr>
          </w:p>
          <w:p w:rsidR="00EB45E1" w:rsidRPr="004572A8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bookmarkStart w:id="0" w:name="_GoBack"/>
            <w:bookmarkEnd w:id="0"/>
            <w:r w:rsidRPr="004572A8">
              <w:rPr>
                <w:rFonts w:ascii="Century Gothic" w:eastAsia="PMingLiU" w:hAnsi="Century Gothic"/>
                <w:sz w:val="24"/>
              </w:rPr>
              <w:t>2.)</w:t>
            </w:r>
            <w:r w:rsidR="00DA24B8">
              <w:rPr>
                <w:rFonts w:ascii="Century Gothic" w:eastAsia="PMingLiU" w:hAnsi="Century Gothic"/>
                <w:sz w:val="24"/>
              </w:rPr>
              <w:t xml:space="preserve"> </w:t>
            </w:r>
            <w:r w:rsidR="00DA24B8" w:rsidRPr="00DA24B8">
              <w:rPr>
                <w:rFonts w:ascii="Century Gothic" w:eastAsia="PMingLiU" w:hAnsi="Century Gothic"/>
                <w:position w:val="-12"/>
                <w:sz w:val="24"/>
              </w:rPr>
              <w:object w:dxaOrig="760" w:dyaOrig="380">
                <v:shape id="_x0000_i1026" type="#_x0000_t75" style="width:38pt;height:19pt" o:ole="">
                  <v:imagedata r:id="rId7" o:title=""/>
                </v:shape>
                <o:OLEObject Type="Embed" ProgID="Equation.DSMT4" ShapeID="_x0000_i1026" DrawAspect="Content" ObjectID="_1555500822" r:id="rId8"/>
              </w:object>
            </w:r>
          </w:p>
        </w:tc>
      </w:tr>
      <w:tr w:rsidR="00EB45E1" w:rsidTr="00DA24B8">
        <w:trPr>
          <w:trHeight w:val="1548"/>
        </w:trPr>
        <w:tc>
          <w:tcPr>
            <w:tcW w:w="5500" w:type="dxa"/>
          </w:tcPr>
          <w:p w:rsidR="00C46734" w:rsidRDefault="00C46734" w:rsidP="009B4EA0">
            <w:pPr>
              <w:rPr>
                <w:rFonts w:ascii="Century Gothic" w:eastAsia="PMingLiU" w:hAnsi="Century Gothic"/>
                <w:sz w:val="24"/>
              </w:rPr>
            </w:pPr>
          </w:p>
          <w:p w:rsidR="00EB45E1" w:rsidRPr="004572A8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r w:rsidRPr="004572A8">
              <w:rPr>
                <w:rFonts w:ascii="Century Gothic" w:eastAsia="PMingLiU" w:hAnsi="Century Gothic"/>
                <w:sz w:val="24"/>
              </w:rPr>
              <w:t>3.)</w:t>
            </w:r>
            <w:r w:rsidR="00DA24B8">
              <w:rPr>
                <w:rFonts w:ascii="Century Gothic" w:eastAsia="PMingLiU" w:hAnsi="Century Gothic"/>
                <w:sz w:val="24"/>
              </w:rPr>
              <w:t xml:space="preserve"> </w:t>
            </w:r>
            <w:r w:rsidR="00DA24B8" w:rsidRPr="00DA24B8">
              <w:rPr>
                <w:rFonts w:ascii="Century Gothic" w:eastAsia="PMingLiU" w:hAnsi="Century Gothic"/>
                <w:position w:val="-12"/>
                <w:sz w:val="24"/>
              </w:rPr>
              <w:object w:dxaOrig="960" w:dyaOrig="380">
                <v:shape id="_x0000_i1027" type="#_x0000_t75" style="width:48pt;height:19pt" o:ole="">
                  <v:imagedata r:id="rId9" o:title=""/>
                </v:shape>
                <o:OLEObject Type="Embed" ProgID="Equation.DSMT4" ShapeID="_x0000_i1027" DrawAspect="Content" ObjectID="_1555500823" r:id="rId10"/>
              </w:object>
            </w:r>
          </w:p>
        </w:tc>
        <w:tc>
          <w:tcPr>
            <w:tcW w:w="5500" w:type="dxa"/>
          </w:tcPr>
          <w:p w:rsidR="00C46734" w:rsidRDefault="00C46734" w:rsidP="009B4EA0">
            <w:pPr>
              <w:rPr>
                <w:rFonts w:ascii="Century Gothic" w:eastAsia="PMingLiU" w:hAnsi="Century Gothic"/>
                <w:sz w:val="24"/>
              </w:rPr>
            </w:pPr>
          </w:p>
          <w:p w:rsidR="00EB45E1" w:rsidRPr="004572A8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r w:rsidRPr="004572A8">
              <w:rPr>
                <w:rFonts w:ascii="Century Gothic" w:eastAsia="PMingLiU" w:hAnsi="Century Gothic"/>
                <w:sz w:val="24"/>
              </w:rPr>
              <w:t>4.)</w:t>
            </w:r>
            <w:r w:rsidR="00DA24B8">
              <w:rPr>
                <w:rFonts w:ascii="Century Gothic" w:eastAsia="PMingLiU" w:hAnsi="Century Gothic"/>
                <w:sz w:val="24"/>
              </w:rPr>
              <w:t xml:space="preserve"> </w:t>
            </w:r>
            <w:r w:rsidR="00DA24B8" w:rsidRPr="00DA24B8">
              <w:rPr>
                <w:rFonts w:ascii="Century Gothic" w:eastAsia="PMingLiU" w:hAnsi="Century Gothic"/>
                <w:position w:val="-4"/>
                <w:sz w:val="24"/>
              </w:rPr>
              <w:object w:dxaOrig="840" w:dyaOrig="300">
                <v:shape id="_x0000_i1028" type="#_x0000_t75" style="width:42pt;height:16pt" o:ole="">
                  <v:imagedata r:id="rId11" o:title=""/>
                </v:shape>
                <o:OLEObject Type="Embed" ProgID="Equation.DSMT4" ShapeID="_x0000_i1028" DrawAspect="Content" ObjectID="_1555500824" r:id="rId12"/>
              </w:object>
            </w:r>
          </w:p>
        </w:tc>
      </w:tr>
    </w:tbl>
    <w:p w:rsidR="00EB45E1" w:rsidRPr="009B4EA0" w:rsidRDefault="00EB45E1" w:rsidP="009B4EA0">
      <w:pPr>
        <w:rPr>
          <w:rFonts w:ascii="Century Gothic" w:eastAsia="PMingLiU" w:hAnsi="Century Gothic"/>
          <w:b/>
          <w:sz w:val="24"/>
        </w:rPr>
      </w:pPr>
    </w:p>
    <w:p w:rsidR="009B4EA0" w:rsidRDefault="009B4EA0" w:rsidP="009B4EA0">
      <w:pPr>
        <w:rPr>
          <w:rFonts w:ascii="Century Gothic" w:eastAsia="PMingLiU" w:hAnsi="Century Gothic"/>
          <w:b/>
          <w:sz w:val="24"/>
        </w:rPr>
      </w:pPr>
      <w:r w:rsidRPr="009B4EA0">
        <w:rPr>
          <w:rFonts w:ascii="Century Gothic" w:eastAsia="PMingLiU" w:hAnsi="Century Gothic"/>
          <w:b/>
          <w:sz w:val="24"/>
        </w:rPr>
        <w:t>Expand each logarithm.</w: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5513"/>
        <w:gridCol w:w="5513"/>
      </w:tblGrid>
      <w:tr w:rsidR="0038193B" w:rsidTr="00DA24B8">
        <w:trPr>
          <w:trHeight w:val="1489"/>
        </w:trPr>
        <w:tc>
          <w:tcPr>
            <w:tcW w:w="5513" w:type="dxa"/>
          </w:tcPr>
          <w:p w:rsidR="00C46734" w:rsidRDefault="00C46734" w:rsidP="009B4EA0">
            <w:pPr>
              <w:rPr>
                <w:rFonts w:ascii="Century Gothic" w:eastAsia="PMingLiU" w:hAnsi="Century Gothic"/>
                <w:sz w:val="24"/>
              </w:rPr>
            </w:pPr>
          </w:p>
          <w:p w:rsidR="0038193B" w:rsidRDefault="004572A8" w:rsidP="009B4EA0">
            <w:pPr>
              <w:rPr>
                <w:rFonts w:ascii="Century Gothic" w:eastAsia="PMingLiU" w:hAnsi="Century Gothic"/>
                <w:b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5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.) </w:t>
            </w:r>
            <w:r w:rsidR="0038193B" w:rsidRPr="009B4EA0">
              <w:rPr>
                <w:rFonts w:ascii="Century Gothic" w:eastAsia="PMingLiU" w:hAnsi="Century Gothic"/>
                <w:position w:val="-24"/>
                <w:sz w:val="24"/>
              </w:rPr>
              <w:object w:dxaOrig="680" w:dyaOrig="660">
                <v:shape id="_x0000_i1029" type="#_x0000_t75" style="width:34pt;height:34pt" o:ole="">
                  <v:imagedata r:id="rId13" o:title=""/>
                </v:shape>
                <o:OLEObject Type="Embed" ProgID="Equation.DSMT4" ShapeID="_x0000_i1029" DrawAspect="Content" ObjectID="_1555500825" r:id="rId14"/>
              </w:object>
            </w:r>
          </w:p>
        </w:tc>
        <w:tc>
          <w:tcPr>
            <w:tcW w:w="5513" w:type="dxa"/>
          </w:tcPr>
          <w:p w:rsidR="00C46734" w:rsidRDefault="00C46734" w:rsidP="009B4EA0">
            <w:pPr>
              <w:rPr>
                <w:rFonts w:ascii="Century Gothic" w:eastAsia="PMingLiU" w:hAnsi="Century Gothic"/>
                <w:sz w:val="24"/>
              </w:rPr>
            </w:pPr>
          </w:p>
          <w:p w:rsidR="0038193B" w:rsidRDefault="004572A8" w:rsidP="009B4EA0">
            <w:pPr>
              <w:rPr>
                <w:rFonts w:ascii="Century Gothic" w:eastAsia="PMingLiU" w:hAnsi="Century Gothic"/>
                <w:b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6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.) </w:t>
            </w:r>
            <w:r w:rsidR="0038193B" w:rsidRPr="009B4EA0">
              <w:rPr>
                <w:rFonts w:ascii="Century Gothic" w:eastAsia="PMingLiU" w:hAnsi="Century Gothic"/>
                <w:position w:val="-10"/>
                <w:sz w:val="24"/>
              </w:rPr>
              <w:object w:dxaOrig="920" w:dyaOrig="360">
                <v:shape id="_x0000_i1030" type="#_x0000_t75" style="width:46pt;height:18pt" o:ole="">
                  <v:imagedata r:id="rId15" o:title=""/>
                </v:shape>
                <o:OLEObject Type="Embed" ProgID="Equation.DSMT4" ShapeID="_x0000_i1030" DrawAspect="Content" ObjectID="_1555500826" r:id="rId16"/>
              </w:object>
            </w:r>
          </w:p>
        </w:tc>
      </w:tr>
      <w:tr w:rsidR="0038193B" w:rsidTr="00DA24B8">
        <w:trPr>
          <w:trHeight w:val="1667"/>
        </w:trPr>
        <w:tc>
          <w:tcPr>
            <w:tcW w:w="5513" w:type="dxa"/>
          </w:tcPr>
          <w:p w:rsidR="00C46734" w:rsidRDefault="00C46734" w:rsidP="0038193B">
            <w:pPr>
              <w:rPr>
                <w:rFonts w:ascii="Century Gothic" w:eastAsia="PMingLiU" w:hAnsi="Century Gothic"/>
                <w:sz w:val="24"/>
              </w:rPr>
            </w:pPr>
          </w:p>
          <w:p w:rsidR="0038193B" w:rsidRPr="009B4EA0" w:rsidRDefault="004572A8" w:rsidP="0038193B">
            <w:pPr>
              <w:rPr>
                <w:rFonts w:ascii="Century Gothic" w:eastAsia="PMingLiU" w:hAnsi="Century Gothic"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7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.) </w:t>
            </w:r>
            <w:r w:rsidR="0038193B" w:rsidRPr="009B4EA0">
              <w:rPr>
                <w:rFonts w:ascii="Century Gothic" w:eastAsia="PMingLiU" w:hAnsi="Century Gothic"/>
                <w:position w:val="-10"/>
                <w:sz w:val="24"/>
              </w:rPr>
              <w:object w:dxaOrig="1380" w:dyaOrig="360">
                <v:shape id="_x0000_i1031" type="#_x0000_t75" style="width:70pt;height:18pt" o:ole="">
                  <v:imagedata r:id="rId17" o:title=""/>
                </v:shape>
                <o:OLEObject Type="Embed" ProgID="Equation.DSMT4" ShapeID="_x0000_i1031" DrawAspect="Content" ObjectID="_1555500827" r:id="rId18"/>
              </w:object>
            </w:r>
          </w:p>
          <w:p w:rsidR="0038193B" w:rsidRDefault="0038193B" w:rsidP="009B4EA0">
            <w:pPr>
              <w:rPr>
                <w:rFonts w:ascii="Century Gothic" w:eastAsia="PMingLiU" w:hAnsi="Century Gothic"/>
                <w:b/>
                <w:sz w:val="24"/>
              </w:rPr>
            </w:pPr>
          </w:p>
        </w:tc>
        <w:tc>
          <w:tcPr>
            <w:tcW w:w="5513" w:type="dxa"/>
          </w:tcPr>
          <w:p w:rsidR="00C46734" w:rsidRDefault="00C46734" w:rsidP="009B4EA0">
            <w:pPr>
              <w:rPr>
                <w:rFonts w:ascii="Century Gothic" w:eastAsia="PMingLiU" w:hAnsi="Century Gothic"/>
                <w:sz w:val="24"/>
              </w:rPr>
            </w:pPr>
          </w:p>
          <w:p w:rsidR="0038193B" w:rsidRDefault="004572A8" w:rsidP="009B4EA0">
            <w:pPr>
              <w:rPr>
                <w:rFonts w:ascii="Century Gothic" w:eastAsia="PMingLiU" w:hAnsi="Century Gothic"/>
                <w:b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8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.) </w:t>
            </w:r>
            <w:r w:rsidR="0038193B" w:rsidRPr="009B4EA0">
              <w:rPr>
                <w:rFonts w:ascii="Century Gothic" w:eastAsia="PMingLiU" w:hAnsi="Century Gothic"/>
                <w:position w:val="-32"/>
                <w:sz w:val="24"/>
              </w:rPr>
              <w:object w:dxaOrig="920" w:dyaOrig="760">
                <v:shape id="_x0000_i1032" type="#_x0000_t75" style="width:46pt;height:38pt" o:ole="">
                  <v:imagedata r:id="rId19" o:title=""/>
                </v:shape>
                <o:OLEObject Type="Embed" ProgID="Equation.DSMT4" ShapeID="_x0000_i1032" DrawAspect="Content" ObjectID="_1555500828" r:id="rId20"/>
              </w:object>
            </w:r>
          </w:p>
        </w:tc>
      </w:tr>
    </w:tbl>
    <w:p w:rsidR="0038193B" w:rsidRPr="009B4EA0" w:rsidRDefault="0038193B" w:rsidP="009B4EA0">
      <w:pPr>
        <w:rPr>
          <w:rFonts w:ascii="Century Gothic" w:eastAsia="PMingLiU" w:hAnsi="Century Gothic"/>
          <w:b/>
          <w:sz w:val="24"/>
        </w:rPr>
      </w:pPr>
    </w:p>
    <w:p w:rsidR="009B4EA0" w:rsidRDefault="009B4EA0" w:rsidP="009B4EA0">
      <w:pPr>
        <w:rPr>
          <w:rFonts w:ascii="Century Gothic" w:eastAsia="PMingLiU" w:hAnsi="Century Gothic"/>
          <w:b/>
          <w:sz w:val="24"/>
        </w:rPr>
      </w:pPr>
      <w:r w:rsidRPr="009B4EA0">
        <w:rPr>
          <w:rFonts w:ascii="Century Gothic" w:eastAsia="PMingLiU" w:hAnsi="Century Gothic"/>
          <w:b/>
          <w:sz w:val="24"/>
        </w:rPr>
        <w:t>Condense each logarithm.</w:t>
      </w:r>
    </w:p>
    <w:tbl>
      <w:tblPr>
        <w:tblStyle w:val="TableGrid"/>
        <w:tblW w:w="11012" w:type="dxa"/>
        <w:tblLook w:val="04A0" w:firstRow="1" w:lastRow="0" w:firstColumn="1" w:lastColumn="0" w:noHBand="0" w:noVBand="1"/>
      </w:tblPr>
      <w:tblGrid>
        <w:gridCol w:w="5506"/>
        <w:gridCol w:w="5506"/>
      </w:tblGrid>
      <w:tr w:rsidR="0038193B" w:rsidTr="00DA24B8">
        <w:trPr>
          <w:trHeight w:val="2002"/>
        </w:trPr>
        <w:tc>
          <w:tcPr>
            <w:tcW w:w="5506" w:type="dxa"/>
          </w:tcPr>
          <w:p w:rsidR="00C46734" w:rsidRDefault="00C46734" w:rsidP="009B4EA0">
            <w:pPr>
              <w:rPr>
                <w:rFonts w:ascii="Century Gothic" w:eastAsia="PMingLiU" w:hAnsi="Century Gothic"/>
                <w:sz w:val="24"/>
              </w:rPr>
            </w:pPr>
          </w:p>
          <w:p w:rsidR="0038193B" w:rsidRPr="0038193B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9</w:t>
            </w:r>
            <w:r w:rsidR="0038193B" w:rsidRPr="0038193B">
              <w:rPr>
                <w:rFonts w:ascii="Century Gothic" w:eastAsia="PMingLiU" w:hAnsi="Century Gothic"/>
                <w:sz w:val="24"/>
              </w:rPr>
              <w:t>.)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 </w:t>
            </w:r>
            <w:r w:rsidR="0038193B" w:rsidRPr="009B4EA0">
              <w:rPr>
                <w:rFonts w:ascii="Century Gothic" w:eastAsia="PMingLiU" w:hAnsi="Century Gothic"/>
                <w:position w:val="-12"/>
                <w:sz w:val="24"/>
              </w:rPr>
              <w:object w:dxaOrig="1579" w:dyaOrig="360">
                <v:shape id="_x0000_i1033" type="#_x0000_t75" style="width:80pt;height:18pt" o:ole="">
                  <v:imagedata r:id="rId21" o:title=""/>
                </v:shape>
                <o:OLEObject Type="Embed" ProgID="Equation.DSMT4" ShapeID="_x0000_i1033" DrawAspect="Content" ObjectID="_1555500829" r:id="rId22"/>
              </w:object>
            </w:r>
          </w:p>
        </w:tc>
        <w:tc>
          <w:tcPr>
            <w:tcW w:w="5506" w:type="dxa"/>
          </w:tcPr>
          <w:p w:rsidR="00C46734" w:rsidRDefault="00C46734" w:rsidP="009B4EA0">
            <w:pPr>
              <w:rPr>
                <w:rFonts w:ascii="Century Gothic" w:eastAsia="PMingLiU" w:hAnsi="Century Gothic"/>
                <w:sz w:val="24"/>
              </w:rPr>
            </w:pPr>
          </w:p>
          <w:p w:rsidR="0038193B" w:rsidRPr="0038193B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10</w:t>
            </w:r>
            <w:r w:rsidR="0038193B" w:rsidRPr="0038193B">
              <w:rPr>
                <w:rFonts w:ascii="Century Gothic" w:eastAsia="PMingLiU" w:hAnsi="Century Gothic"/>
                <w:sz w:val="24"/>
              </w:rPr>
              <w:t>.)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 </w:t>
            </w:r>
            <w:r w:rsidR="0038193B" w:rsidRPr="009B4EA0">
              <w:rPr>
                <w:rFonts w:ascii="Century Gothic" w:eastAsia="PMingLiU" w:hAnsi="Century Gothic"/>
                <w:position w:val="-10"/>
                <w:sz w:val="24"/>
              </w:rPr>
              <w:object w:dxaOrig="1140" w:dyaOrig="320">
                <v:shape id="_x0000_i1034" type="#_x0000_t75" style="width:58pt;height:16pt" o:ole="">
                  <v:imagedata r:id="rId23" o:title=""/>
                </v:shape>
                <o:OLEObject Type="Embed" ProgID="Equation.DSMT4" ShapeID="_x0000_i1034" DrawAspect="Content" ObjectID="_1555500830" r:id="rId24"/>
              </w:object>
            </w:r>
          </w:p>
        </w:tc>
      </w:tr>
      <w:tr w:rsidR="0038193B" w:rsidTr="00DA24B8">
        <w:trPr>
          <w:trHeight w:val="1853"/>
        </w:trPr>
        <w:tc>
          <w:tcPr>
            <w:tcW w:w="5506" w:type="dxa"/>
          </w:tcPr>
          <w:p w:rsidR="00C46734" w:rsidRDefault="00C46734" w:rsidP="009B4EA0">
            <w:pPr>
              <w:rPr>
                <w:rFonts w:ascii="Century Gothic" w:eastAsia="PMingLiU" w:hAnsi="Century Gothic"/>
                <w:sz w:val="24"/>
              </w:rPr>
            </w:pPr>
          </w:p>
          <w:p w:rsidR="0038193B" w:rsidRPr="0038193B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11</w:t>
            </w:r>
            <w:r w:rsidR="0038193B" w:rsidRPr="0038193B">
              <w:rPr>
                <w:rFonts w:ascii="Century Gothic" w:eastAsia="PMingLiU" w:hAnsi="Century Gothic"/>
                <w:sz w:val="24"/>
              </w:rPr>
              <w:t>.)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 </w:t>
            </w:r>
            <w:r w:rsidR="0038193B" w:rsidRPr="009B4EA0">
              <w:rPr>
                <w:rFonts w:ascii="Century Gothic" w:eastAsia="PMingLiU" w:hAnsi="Century Gothic"/>
                <w:position w:val="-10"/>
                <w:sz w:val="24"/>
              </w:rPr>
              <w:object w:dxaOrig="1520" w:dyaOrig="320">
                <v:shape id="_x0000_i1035" type="#_x0000_t75" style="width:76pt;height:16pt" o:ole="">
                  <v:imagedata r:id="rId25" o:title=""/>
                </v:shape>
                <o:OLEObject Type="Embed" ProgID="Equation.DSMT4" ShapeID="_x0000_i1035" DrawAspect="Content" ObjectID="_1555500831" r:id="rId26"/>
              </w:object>
            </w:r>
          </w:p>
        </w:tc>
        <w:tc>
          <w:tcPr>
            <w:tcW w:w="5506" w:type="dxa"/>
          </w:tcPr>
          <w:p w:rsidR="00C46734" w:rsidRDefault="00C46734" w:rsidP="009B4EA0">
            <w:pPr>
              <w:rPr>
                <w:rFonts w:ascii="Century Gothic" w:eastAsia="PMingLiU" w:hAnsi="Century Gothic"/>
                <w:sz w:val="24"/>
              </w:rPr>
            </w:pPr>
          </w:p>
          <w:p w:rsidR="0038193B" w:rsidRPr="0038193B" w:rsidRDefault="004572A8" w:rsidP="009B4EA0">
            <w:pPr>
              <w:rPr>
                <w:rFonts w:ascii="Century Gothic" w:eastAsia="PMingLiU" w:hAnsi="Century Gothic"/>
                <w:sz w:val="24"/>
              </w:rPr>
            </w:pPr>
            <w:r>
              <w:rPr>
                <w:rFonts w:ascii="Century Gothic" w:eastAsia="PMingLiU" w:hAnsi="Century Gothic"/>
                <w:sz w:val="24"/>
              </w:rPr>
              <w:t>12</w:t>
            </w:r>
            <w:r w:rsidR="0038193B" w:rsidRPr="0038193B">
              <w:rPr>
                <w:rFonts w:ascii="Century Gothic" w:eastAsia="PMingLiU" w:hAnsi="Century Gothic"/>
                <w:sz w:val="24"/>
              </w:rPr>
              <w:t>.)</w:t>
            </w:r>
            <w:r w:rsidR="0038193B" w:rsidRPr="009B4EA0">
              <w:rPr>
                <w:rFonts w:ascii="Century Gothic" w:eastAsia="PMingLiU" w:hAnsi="Century Gothic"/>
                <w:sz w:val="24"/>
              </w:rPr>
              <w:t xml:space="preserve"> </w:t>
            </w:r>
            <w:r w:rsidR="0038193B" w:rsidRPr="009B4EA0">
              <w:rPr>
                <w:rFonts w:ascii="Century Gothic" w:eastAsia="PMingLiU" w:hAnsi="Century Gothic"/>
                <w:position w:val="-10"/>
                <w:sz w:val="24"/>
              </w:rPr>
              <w:object w:dxaOrig="1880" w:dyaOrig="320">
                <v:shape id="_x0000_i1036" type="#_x0000_t75" style="width:94pt;height:16pt" o:ole="">
                  <v:imagedata r:id="rId27" o:title=""/>
                </v:shape>
                <o:OLEObject Type="Embed" ProgID="Equation.DSMT4" ShapeID="_x0000_i1036" DrawAspect="Content" ObjectID="_1555500832" r:id="rId28"/>
              </w:object>
            </w:r>
          </w:p>
        </w:tc>
      </w:tr>
    </w:tbl>
    <w:p w:rsidR="0038193B" w:rsidRPr="009B4EA0" w:rsidRDefault="0038193B" w:rsidP="009B4EA0">
      <w:pPr>
        <w:rPr>
          <w:rFonts w:ascii="Century Gothic" w:eastAsia="PMingLiU" w:hAnsi="Century Gothic"/>
          <w:b/>
          <w:sz w:val="24"/>
        </w:rPr>
      </w:pPr>
    </w:p>
    <w:p w:rsidR="00EC2385" w:rsidRPr="009B4EA0" w:rsidRDefault="00EC2385">
      <w:pPr>
        <w:rPr>
          <w:rFonts w:ascii="Century Gothic" w:hAnsi="Century Gothic"/>
          <w:sz w:val="24"/>
          <w:szCs w:val="24"/>
        </w:rPr>
      </w:pPr>
    </w:p>
    <w:sectPr w:rsidR="00EC2385" w:rsidRPr="009B4EA0" w:rsidSect="005C4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CAD"/>
    <w:multiLevelType w:val="hybridMultilevel"/>
    <w:tmpl w:val="C66CD932"/>
    <w:lvl w:ilvl="0" w:tplc="BD726E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38"/>
    <w:rsid w:val="00066D95"/>
    <w:rsid w:val="00222FF7"/>
    <w:rsid w:val="0038193B"/>
    <w:rsid w:val="00382ED5"/>
    <w:rsid w:val="003D74F4"/>
    <w:rsid w:val="004572A8"/>
    <w:rsid w:val="0055469D"/>
    <w:rsid w:val="005622B7"/>
    <w:rsid w:val="005C4838"/>
    <w:rsid w:val="0077076A"/>
    <w:rsid w:val="007A32DD"/>
    <w:rsid w:val="009B4EA0"/>
    <w:rsid w:val="00B14BF8"/>
    <w:rsid w:val="00C46734"/>
    <w:rsid w:val="00DA24B8"/>
    <w:rsid w:val="00EB45E1"/>
    <w:rsid w:val="00E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D580"/>
  <w15:docId w15:val="{4D5E7EEA-63F3-4174-945E-C3243F00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3</cp:revision>
  <cp:lastPrinted>2017-05-05T18:47:00Z</cp:lastPrinted>
  <dcterms:created xsi:type="dcterms:W3CDTF">2016-04-18T17:10:00Z</dcterms:created>
  <dcterms:modified xsi:type="dcterms:W3CDTF">2017-05-05T18:47:00Z</dcterms:modified>
</cp:coreProperties>
</file>